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A12" w:rsidRDefault="009D1A65" w:rsidP="009D1A6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ΕΛΛΗΝΙΚΗ ΔΗΜΟΚΡΑΤΙΑ</w:t>
      </w:r>
    </w:p>
    <w:p w:rsidR="009D1A65" w:rsidRDefault="009D1A65" w:rsidP="009D1A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ΕΙΡΗΝΟΔΙΚΕΙΟ ΑΜΑΡΟΥΣΙΟΥ</w:t>
      </w:r>
    </w:p>
    <w:p w:rsidR="009D1A65" w:rsidRDefault="009D1A65" w:rsidP="009D1A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Πεντέλης 14 Μαρούσι Τ.Κ. 15126</w:t>
      </w:r>
    </w:p>
    <w:p w:rsidR="009D1A65" w:rsidRPr="000213EF" w:rsidRDefault="00466AC0" w:rsidP="009D1A6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proofErr w:type="spellStart"/>
      <w:r>
        <w:rPr>
          <w:rFonts w:ascii="Times New Roman" w:hAnsi="Times New Roman" w:cs="Times New Roman"/>
          <w:sz w:val="24"/>
          <w:szCs w:val="24"/>
        </w:rPr>
        <w:t>ηλ</w:t>
      </w:r>
      <w:proofErr w:type="spellEnd"/>
      <w:r w:rsidRPr="000213EF">
        <w:rPr>
          <w:rFonts w:ascii="Times New Roman" w:hAnsi="Times New Roman" w:cs="Times New Roman"/>
          <w:sz w:val="24"/>
          <w:szCs w:val="24"/>
          <w:lang w:val="en-US"/>
        </w:rPr>
        <w:t>. 210-8020312, 210</w:t>
      </w:r>
      <w:r w:rsidR="00620A84" w:rsidRPr="000213E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213EF">
        <w:rPr>
          <w:rFonts w:ascii="Times New Roman" w:hAnsi="Times New Roman" w:cs="Times New Roman"/>
          <w:sz w:val="24"/>
          <w:szCs w:val="24"/>
          <w:lang w:val="en-US"/>
        </w:rPr>
        <w:t>6140167</w:t>
      </w:r>
    </w:p>
    <w:p w:rsidR="00466AC0" w:rsidRDefault="00466AC0" w:rsidP="009D1A6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Pr="000213EF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4" w:history="1">
        <w:r w:rsidRPr="006D58F7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eirinodikeioamarousiou@gmail.com</w:t>
        </w:r>
      </w:hyperlink>
    </w:p>
    <w:p w:rsidR="00466AC0" w:rsidRDefault="00466AC0" w:rsidP="009D1A6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D0ACD" w:rsidRPr="000213EF" w:rsidRDefault="003D0ACD" w:rsidP="003D0ACD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3D0ACD" w:rsidRDefault="003D0ACD" w:rsidP="003D0AC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0ACD">
        <w:rPr>
          <w:rFonts w:ascii="Times New Roman" w:hAnsi="Times New Roman" w:cs="Times New Roman"/>
          <w:b/>
          <w:sz w:val="24"/>
          <w:szCs w:val="24"/>
          <w:u w:val="single"/>
        </w:rPr>
        <w:t>ΑΝΑΚΟΙΝΩΣΗ</w:t>
      </w:r>
    </w:p>
    <w:p w:rsidR="003D0ACD" w:rsidRDefault="003D0ACD" w:rsidP="003D0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770" w:rsidRDefault="000213EF" w:rsidP="003D0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Μετά την έκδοση της με αρ.4035/26.1.2022 (ΦΕΚ 190 </w:t>
      </w:r>
      <w:r w:rsidR="00C37F6D">
        <w:rPr>
          <w:rFonts w:ascii="Times New Roman" w:hAnsi="Times New Roman" w:cs="Times New Roman"/>
          <w:sz w:val="24"/>
          <w:szCs w:val="24"/>
        </w:rPr>
        <w:t>τεύχος Β</w:t>
      </w:r>
      <w:r>
        <w:rPr>
          <w:rFonts w:ascii="Times New Roman" w:hAnsi="Times New Roman" w:cs="Times New Roman"/>
          <w:sz w:val="24"/>
          <w:szCs w:val="24"/>
        </w:rPr>
        <w:t>)</w:t>
      </w:r>
      <w:r w:rsidR="00C37F6D">
        <w:rPr>
          <w:rFonts w:ascii="Times New Roman" w:hAnsi="Times New Roman" w:cs="Times New Roman"/>
          <w:sz w:val="24"/>
          <w:szCs w:val="24"/>
        </w:rPr>
        <w:t xml:space="preserve"> απόφασης</w:t>
      </w:r>
      <w:r w:rsidR="00F64770">
        <w:rPr>
          <w:rFonts w:ascii="Times New Roman" w:hAnsi="Times New Roman" w:cs="Times New Roman"/>
          <w:sz w:val="24"/>
          <w:szCs w:val="24"/>
        </w:rPr>
        <w:t xml:space="preserve"> του </w:t>
      </w:r>
      <w:r w:rsidR="00C37F6D">
        <w:rPr>
          <w:rFonts w:ascii="Times New Roman" w:hAnsi="Times New Roman" w:cs="Times New Roman"/>
          <w:sz w:val="24"/>
          <w:szCs w:val="24"/>
        </w:rPr>
        <w:t>Υπουργού Δικαιοσύνης «Αναστολή λειτουργίας  Δικαστηρίων και Εισαγγελιών των περιφερειών Αττικής και Κρήτης</w:t>
      </w:r>
      <w:r w:rsidR="000A4072">
        <w:rPr>
          <w:rFonts w:ascii="Times New Roman" w:hAnsi="Times New Roman" w:cs="Times New Roman"/>
          <w:sz w:val="24"/>
          <w:szCs w:val="24"/>
        </w:rPr>
        <w:t xml:space="preserve"> για την 27</w:t>
      </w:r>
      <w:r w:rsidR="00F64770" w:rsidRPr="00F64770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="000A4072">
        <w:rPr>
          <w:rFonts w:ascii="Times New Roman" w:hAnsi="Times New Roman" w:cs="Times New Roman"/>
          <w:sz w:val="24"/>
          <w:szCs w:val="24"/>
        </w:rPr>
        <w:t xml:space="preserve"> και 28</w:t>
      </w:r>
      <w:r w:rsidR="00F64770" w:rsidRPr="00F64770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="000A4072">
        <w:rPr>
          <w:rFonts w:ascii="Times New Roman" w:hAnsi="Times New Roman" w:cs="Times New Roman"/>
          <w:sz w:val="24"/>
          <w:szCs w:val="24"/>
        </w:rPr>
        <w:t xml:space="preserve"> Ιανουαρίου 2022</w:t>
      </w:r>
    </w:p>
    <w:p w:rsidR="00F64770" w:rsidRDefault="007324F5" w:rsidP="003D0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Στο Ειρηνοδικείο Αμαρουσίου:</w:t>
      </w:r>
    </w:p>
    <w:p w:rsidR="007324F5" w:rsidRDefault="007324F5" w:rsidP="003D0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Α. Θα εκφωνηθούν από ώρα 12.00 και έπειτα μόνο οι αιτήσεις χορήγησης προσωρινών διαταγών ενώπιον του Ειρηνοδίκη</w:t>
      </w:r>
      <w:r w:rsidR="00304EF6">
        <w:rPr>
          <w:rFonts w:ascii="Times New Roman" w:hAnsi="Times New Roman" w:cs="Times New Roman"/>
          <w:sz w:val="24"/>
          <w:szCs w:val="24"/>
        </w:rPr>
        <w:t xml:space="preserve"> Υπηρεσίας. Σ</w:t>
      </w:r>
      <w:r w:rsidR="003F1DA3">
        <w:rPr>
          <w:rFonts w:ascii="Times New Roman" w:hAnsi="Times New Roman" w:cs="Times New Roman"/>
          <w:sz w:val="24"/>
          <w:szCs w:val="24"/>
        </w:rPr>
        <w:t>ε περίπτωση μη εμφάνισης διαδίκου</w:t>
      </w:r>
      <w:r w:rsidR="007071AF">
        <w:rPr>
          <w:rFonts w:ascii="Times New Roman" w:hAnsi="Times New Roman" w:cs="Times New Roman"/>
          <w:sz w:val="24"/>
          <w:szCs w:val="24"/>
        </w:rPr>
        <w:t xml:space="preserve">, </w:t>
      </w:r>
      <w:r w:rsidR="00DC1CEA">
        <w:rPr>
          <w:rFonts w:ascii="Times New Roman" w:hAnsi="Times New Roman" w:cs="Times New Roman"/>
          <w:sz w:val="24"/>
          <w:szCs w:val="24"/>
        </w:rPr>
        <w:t xml:space="preserve">εκτός από εξαιρετικά επείγουσες κατά την κρίση του Προέδρου περιπτώσεις, </w:t>
      </w:r>
      <w:r w:rsidR="007071AF">
        <w:rPr>
          <w:rFonts w:ascii="Times New Roman" w:hAnsi="Times New Roman" w:cs="Times New Roman"/>
          <w:sz w:val="24"/>
          <w:szCs w:val="24"/>
        </w:rPr>
        <w:t>η υπόθεση αναβάλλεται στην πλέον σύντομη δικάσιμο.</w:t>
      </w:r>
    </w:p>
    <w:p w:rsidR="007071AF" w:rsidRDefault="00DC1CEA" w:rsidP="003D0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</w:t>
      </w:r>
      <w:r w:rsidR="007071AF">
        <w:rPr>
          <w:rFonts w:ascii="Times New Roman" w:hAnsi="Times New Roman" w:cs="Times New Roman"/>
          <w:sz w:val="24"/>
          <w:szCs w:val="24"/>
        </w:rPr>
        <w:t xml:space="preserve">. Η Γραμματεία θα παραμείνει κλειστή. Κοινό και δικηγόροι θα εξυπηρετηθούν </w:t>
      </w:r>
      <w:r w:rsidR="00CD6923">
        <w:rPr>
          <w:rFonts w:ascii="Times New Roman" w:hAnsi="Times New Roman" w:cs="Times New Roman"/>
          <w:sz w:val="24"/>
          <w:szCs w:val="24"/>
        </w:rPr>
        <w:t>μόνο για τις προσωρινές διαταγές.</w:t>
      </w:r>
    </w:p>
    <w:p w:rsidR="00DC1CEA" w:rsidRDefault="00DC1CEA" w:rsidP="00DC1C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Γ. Δεν θα διενεργείται προανάκριση.</w:t>
      </w:r>
    </w:p>
    <w:p w:rsidR="00DC1CEA" w:rsidRDefault="00F448C0" w:rsidP="003D0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448C0" w:rsidRDefault="00F448C0" w:rsidP="003D0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Μαρούσι, 26/1/2022</w:t>
      </w:r>
    </w:p>
    <w:p w:rsidR="00415215" w:rsidRDefault="00415215" w:rsidP="003D0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15215" w:rsidRDefault="00415215" w:rsidP="003D0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Η Διευθύνουσα των Υπηρεσιών του Ειρηνοδικείου Αμαρουσίου</w:t>
      </w:r>
    </w:p>
    <w:p w:rsidR="00415215" w:rsidRDefault="00415215" w:rsidP="003D0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215" w:rsidRPr="00F64770" w:rsidRDefault="00415215" w:rsidP="004152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Ανδριανή Μπαϊρακτάρη</w:t>
      </w:r>
    </w:p>
    <w:sectPr w:rsidR="00415215" w:rsidRPr="00F647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65"/>
    <w:rsid w:val="000213EF"/>
    <w:rsid w:val="000A4072"/>
    <w:rsid w:val="002368EC"/>
    <w:rsid w:val="002830D3"/>
    <w:rsid w:val="00304EF6"/>
    <w:rsid w:val="003D0ACD"/>
    <w:rsid w:val="003F1DA3"/>
    <w:rsid w:val="00415215"/>
    <w:rsid w:val="00466AC0"/>
    <w:rsid w:val="005E7958"/>
    <w:rsid w:val="00620A84"/>
    <w:rsid w:val="007071AF"/>
    <w:rsid w:val="007324F5"/>
    <w:rsid w:val="009D1A65"/>
    <w:rsid w:val="00A6030F"/>
    <w:rsid w:val="00C37F6D"/>
    <w:rsid w:val="00C55A12"/>
    <w:rsid w:val="00CD6923"/>
    <w:rsid w:val="00DC1CEA"/>
    <w:rsid w:val="00E37B05"/>
    <w:rsid w:val="00F448C0"/>
    <w:rsid w:val="00F6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117F6-617C-4CB5-8E97-E1A49B98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66A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irinodikeioamarousio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ΜΠΡΙΛΑΚΗ ΙΡΙΣ</dc:creator>
  <cp:keywords/>
  <dc:description/>
  <cp:lastModifiedBy>User</cp:lastModifiedBy>
  <cp:revision>2</cp:revision>
  <dcterms:created xsi:type="dcterms:W3CDTF">2022-01-27T07:45:00Z</dcterms:created>
  <dcterms:modified xsi:type="dcterms:W3CDTF">2022-01-27T07:45:00Z</dcterms:modified>
</cp:coreProperties>
</file>