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EC" w:rsidRDefault="000B1C0D">
      <w:pPr>
        <w:pStyle w:val="Standard"/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                                 </w:t>
      </w:r>
    </w:p>
    <w:p w:rsidR="00AC3CEC" w:rsidRDefault="000B1C0D">
      <w:pPr>
        <w:pStyle w:val="Standard"/>
        <w:jc w:val="both"/>
      </w:pPr>
      <w:r>
        <w:rPr>
          <w:rFonts w:ascii="SansSerif, Arial" w:eastAsia="SansSerif, Arial" w:hAnsi="SansSerif, Arial" w:cs="SansSerif, Arial"/>
          <w:b/>
          <w:bCs/>
          <w:noProof/>
          <w:color w:val="000000"/>
          <w:sz w:val="26"/>
          <w:szCs w:val="26"/>
          <w:lang w:eastAsia="el-GR"/>
        </w:rPr>
        <w:drawing>
          <wp:inline distT="0" distB="0" distL="0" distR="0">
            <wp:extent cx="782280" cy="677520"/>
            <wp:effectExtent l="0" t="0" r="0" b="828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923" t="-1942" r="-1923" b="-1942"/>
                    <a:stretch>
                      <a:fillRect/>
                    </a:stretch>
                  </pic:blipFill>
                  <pic:spPr>
                    <a:xfrm>
                      <a:off x="0" y="0"/>
                      <a:ext cx="782280" cy="677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nsSerif, Arial" w:hAnsi="SansSerif, Arial" w:cs="SansSerif, Arial"/>
          <w:b/>
          <w:bCs/>
          <w:color w:val="000000"/>
          <w:sz w:val="26"/>
          <w:szCs w:val="26"/>
        </w:rPr>
        <w:br/>
      </w:r>
      <w:r>
        <w:rPr>
          <w:rFonts w:ascii="Arial" w:hAnsi="Arial" w:cs="SansSerif, Arial"/>
          <w:b/>
          <w:color w:val="000000"/>
        </w:rPr>
        <w:t>ΕΛΛΗΝΙΚΗ ΔΗΜΟΚΡΑΤΙΑ</w:t>
      </w:r>
    </w:p>
    <w:p w:rsidR="00AC3CEC" w:rsidRDefault="000B1C0D">
      <w:pPr>
        <w:pStyle w:val="Standard"/>
        <w:jc w:val="both"/>
        <w:rPr>
          <w:rFonts w:ascii="Arial" w:hAnsi="Arial"/>
        </w:rPr>
      </w:pPr>
      <w:r>
        <w:rPr>
          <w:rFonts w:ascii="Arial" w:hAnsi="Arial" w:cs="SansSerif, Arial"/>
          <w:b/>
          <w:color w:val="000000"/>
        </w:rPr>
        <w:t>ΕΙΡΗΝΟΔΙΚΕΙΟ ΑΧΑΡΝΩΝ</w:t>
      </w:r>
      <w:r>
        <w:rPr>
          <w:rFonts w:ascii="Arial" w:hAnsi="Arial"/>
        </w:rPr>
        <w:t xml:space="preserve">              </w:t>
      </w:r>
    </w:p>
    <w:p w:rsidR="00AC3CEC" w:rsidRDefault="000B1C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ΗΡΩΩΝ ΠΟΛΥΤΕΧΝΕΙΟΥ 73                                                                                                                              </w:t>
      </w:r>
    </w:p>
    <w:p w:rsidR="00AC3CEC" w:rsidRDefault="000B1C0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1367</w:t>
      </w:r>
      <w:r w:rsidRPr="0019260A">
        <w:rPr>
          <w:rFonts w:ascii="Arial" w:hAnsi="Arial"/>
        </w:rPr>
        <w:t xml:space="preserve">1 </w:t>
      </w:r>
      <w:r>
        <w:rPr>
          <w:rFonts w:ascii="Arial" w:hAnsi="Arial"/>
        </w:rPr>
        <w:t xml:space="preserve"> ΑΧΑΡΝΕΣ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Αχαρνές : </w:t>
      </w:r>
      <w:r w:rsidRPr="0019260A">
        <w:rPr>
          <w:rFonts w:ascii="Arial" w:hAnsi="Arial"/>
          <w:b/>
          <w:bCs/>
        </w:rPr>
        <w:t>27</w:t>
      </w:r>
      <w:r>
        <w:rPr>
          <w:rFonts w:ascii="Arial" w:hAnsi="Arial"/>
          <w:b/>
          <w:bCs/>
        </w:rPr>
        <w:t>/</w:t>
      </w:r>
      <w:r w:rsidRPr="0019260A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/202</w:t>
      </w:r>
      <w:r w:rsidRPr="0019260A">
        <w:rPr>
          <w:rFonts w:ascii="Arial" w:hAnsi="Arial"/>
          <w:b/>
          <w:bCs/>
        </w:rPr>
        <w:t>2</w:t>
      </w:r>
    </w:p>
    <w:p w:rsidR="00AC3CEC" w:rsidRDefault="000B1C0D">
      <w:pPr>
        <w:pStyle w:val="Standard"/>
        <w:rPr>
          <w:rFonts w:ascii="Arial" w:hAnsi="Arial"/>
        </w:rPr>
      </w:pPr>
      <w:r>
        <w:rPr>
          <w:rFonts w:ascii="Arial" w:hAnsi="Arial"/>
        </w:rPr>
        <w:t>ΤΗΛ.:  210-244</w:t>
      </w:r>
      <w:r>
        <w:rPr>
          <w:rFonts w:ascii="Arial" w:eastAsia="Times New Roman" w:hAnsi="Arial" w:cs="Times New Roman"/>
        </w:rPr>
        <w:t>8573-4</w:t>
      </w:r>
    </w:p>
    <w:p w:rsidR="00AC3CEC" w:rsidRDefault="000B1C0D">
      <w:pPr>
        <w:pStyle w:val="Standard"/>
      </w:pPr>
      <w:r>
        <w:rPr>
          <w:rFonts w:ascii="Arial" w:eastAsia="Times New Roman" w:hAnsi="Arial" w:cs="Times New Roman"/>
          <w:b/>
          <w:bCs/>
          <w:i/>
          <w:iCs/>
          <w:u w:val="single"/>
          <w:lang w:val="en-US"/>
        </w:rPr>
        <w:t>email</w:t>
      </w:r>
      <w:r w:rsidRPr="0019260A">
        <w:rPr>
          <w:rFonts w:ascii="Arial" w:eastAsia="Times New Roman" w:hAnsi="Arial" w:cs="Times New Roman"/>
          <w:b/>
          <w:bCs/>
          <w:i/>
          <w:iCs/>
          <w:u w:val="single"/>
        </w:rPr>
        <w:t xml:space="preserve">: </w:t>
      </w:r>
      <w:hyperlink r:id="rId8" w:history="1">
        <w:r>
          <w:t>grammateia@eirinodikeio-acharnon.gov.gr</w:t>
        </w:r>
      </w:hyperlink>
    </w:p>
    <w:p w:rsidR="00AC3CEC" w:rsidRDefault="000B1C0D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        </w:t>
      </w:r>
    </w:p>
    <w:p w:rsidR="00AC3CEC" w:rsidRDefault="000B1C0D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ΑΝΑΚΟΙΝΩΣΗ</w:t>
      </w:r>
    </w:p>
    <w:p w:rsidR="00AC3CEC" w:rsidRDefault="000B1C0D">
      <w:pPr>
        <w:pStyle w:val="Standard"/>
        <w:jc w:val="both"/>
      </w:pPr>
      <w:r>
        <w:rPr>
          <w:rFonts w:ascii="Arial" w:hAnsi="Arial" w:cs="Arial"/>
        </w:rPr>
        <w:t xml:space="preserve">         Κατόπιν της υπ΄αριθμ. 4035/26-01-2022 (ΦΕΚ 190/Β/26-01-2022) Ανακοίνωσης του Υπουργείου Δικαιοσύνης για την παράταση της α</w:t>
      </w:r>
      <w:r>
        <w:rPr>
          <w:rFonts w:ascii="Arial" w:hAnsi="Arial" w:cs="Arial"/>
        </w:rPr>
        <w:t>ναστολής λειτουργίας όλων των Δικαστηρίων και Εισαγγελιών της Περιφέρειας Αττικής για την 27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και 28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Ιανουαρίου 2022 σε συνδυασμό με την υπ΄αριθμ. 4034/24-01-2022 Απόφαση του Υπουργού Δικαιοσύνης (ΦΕΚ Β, 186/24-01-2022), λόγω των αιφνίδιων και έντονων και</w:t>
      </w:r>
      <w:r>
        <w:rPr>
          <w:rFonts w:ascii="Arial" w:hAnsi="Arial" w:cs="Arial"/>
        </w:rPr>
        <w:t>ρικών φαινομένων, ενημερώνουμε ότι αναστέλλονται όλες οι εργασίες του Ειρηνοδικείου Αχαρνών για την 27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>-01-2022 και 28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>-01-2022. Ειδικότερα:</w:t>
      </w:r>
    </w:p>
    <w:p w:rsidR="00AC3CEC" w:rsidRDefault="000B1C0D">
      <w:pPr>
        <w:pStyle w:val="a5"/>
        <w:numPr>
          <w:ilvl w:val="0"/>
          <w:numId w:val="2"/>
        </w:numPr>
        <w:jc w:val="both"/>
      </w:pPr>
      <w:r>
        <w:rPr>
          <w:rFonts w:ascii="Arial" w:hAnsi="Arial" w:cs="Arial"/>
        </w:rPr>
        <w:t>Δεν θα εκφωνηθούν οι υποθέσεις τακτικής διαδικασίας, ειδικών διαδικασιών, διαδικασίας μικροδιαφορών.</w:t>
      </w:r>
    </w:p>
    <w:p w:rsidR="00AC3CEC" w:rsidRDefault="000B1C0D">
      <w:pPr>
        <w:pStyle w:val="a5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 Θα εκφωνηθού</w:t>
      </w:r>
      <w:r>
        <w:rPr>
          <w:rFonts w:ascii="Arial" w:hAnsi="Arial" w:cs="Arial"/>
        </w:rPr>
        <w:t>ν από ώρα 12:00 και μετά μόνο οι αιτήσεις προσωρινών διαταγών. Σε περίπτωση μη εμφάνισης διαδίκου, εκτός από εξαιρετικά επείγουσες κατά την κρίση του δικάζοντος περιπτώσεις, η υπόθεση θα αναβάλλεται στην πλέον σύντομη δικάσιμο.</w:t>
      </w:r>
    </w:p>
    <w:p w:rsidR="00AC3CEC" w:rsidRDefault="000B1C0D">
      <w:pPr>
        <w:pStyle w:val="a5"/>
        <w:numPr>
          <w:ilvl w:val="0"/>
          <w:numId w:val="1"/>
        </w:numPr>
        <w:jc w:val="both"/>
      </w:pPr>
      <w:r>
        <w:rPr>
          <w:rFonts w:ascii="Arial" w:hAnsi="Arial" w:cs="Arial"/>
        </w:rPr>
        <w:t>Όλες οι υποθέσεις που θα απ</w:t>
      </w:r>
      <w:r>
        <w:rPr>
          <w:rFonts w:ascii="Arial" w:hAnsi="Arial" w:cs="Arial"/>
        </w:rPr>
        <w:t xml:space="preserve">οσυρθούν, θα προσδιορίζονται αυτεπάγγελτα οίκοθεν με Πράξη της Διευθύνουσας το Ειρηνοδικείο Αχαρνών με ενημέρωση της πλατφόρμας </w:t>
      </w:r>
      <w:r>
        <w:rPr>
          <w:rFonts w:ascii="Arial" w:hAnsi="Arial" w:cs="Arial"/>
          <w:lang w:val="en-US"/>
        </w:rPr>
        <w:t>solon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gov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>, η οποία θα επέχει θέση κλήτευσης όλων των διαδίκων.</w:t>
      </w:r>
    </w:p>
    <w:p w:rsidR="00AC3CEC" w:rsidRDefault="000B1C0D">
      <w:pPr>
        <w:pStyle w:val="a5"/>
        <w:numPr>
          <w:ilvl w:val="0"/>
          <w:numId w:val="1"/>
        </w:numPr>
        <w:jc w:val="both"/>
      </w:pPr>
      <w:r>
        <w:rPr>
          <w:rFonts w:ascii="Arial" w:hAnsi="Arial" w:cs="Arial"/>
        </w:rPr>
        <w:t>Οι προθεσμίες κλεισίματος φακέλων όλων των διαδικασιών ενώπιο</w:t>
      </w:r>
      <w:r>
        <w:rPr>
          <w:rFonts w:ascii="Arial" w:hAnsi="Arial" w:cs="Arial"/>
        </w:rPr>
        <w:t>ν του Δικαστηρίου Αχαρνών που λήγουν την Τρίτη 25-01-2022 και Τετάρτη 26-01-2022, παρατείνονται έως την Δευτέρα 31-01-2022 και Τρίτη 01-02-2022 αντίστοιχα, ενώ, όσες λήγουν την Πέμπτη 27-01-2022 και την Παρασκευή 28-01-2022, παρατείνονται έως την Τετάρτη 0</w:t>
      </w:r>
      <w:r>
        <w:rPr>
          <w:rFonts w:ascii="Arial" w:hAnsi="Arial" w:cs="Arial"/>
        </w:rPr>
        <w:t>2-02-2022 και Πέμπτη 03-02-2022 αντίστοιχα.</w:t>
      </w:r>
    </w:p>
    <w:p w:rsidR="00AC3CEC" w:rsidRDefault="000B1C0D">
      <w:pPr>
        <w:pStyle w:val="a5"/>
        <w:numPr>
          <w:ilvl w:val="0"/>
          <w:numId w:val="1"/>
        </w:numPr>
        <w:jc w:val="both"/>
      </w:pPr>
      <w:r>
        <w:rPr>
          <w:rFonts w:ascii="Arial" w:hAnsi="Arial" w:cs="Arial"/>
        </w:rPr>
        <w:t>Οι μάρτυρες, εγκαλούντες και εγκαλούμενοι που έχουν κληθεί για κατάθεση στο πλαίσιο προκαταρκτικής εξέτασης/προανάκρισης, θα λάβουν νέες κλήσεις.</w:t>
      </w:r>
    </w:p>
    <w:p w:rsidR="00AC3CEC" w:rsidRDefault="000B1C0D">
      <w:pPr>
        <w:pStyle w:val="a5"/>
        <w:numPr>
          <w:ilvl w:val="0"/>
          <w:numId w:val="1"/>
        </w:numPr>
        <w:jc w:val="both"/>
      </w:pPr>
      <w:r>
        <w:rPr>
          <w:rFonts w:ascii="Arial" w:hAnsi="Arial" w:cs="Arial"/>
        </w:rPr>
        <w:t>Τα τμήματα Γραμματείας του Δικαστηρίου δεν θα εξυπηρετούν το κοι</w:t>
      </w:r>
      <w:r>
        <w:rPr>
          <w:rFonts w:ascii="Arial" w:hAnsi="Arial" w:cs="Arial"/>
        </w:rPr>
        <w:t>νό και τους πληρεξούσιους δικηγόρους σε άλλα αντικείμενα πλην των αιτημάτων προσωρινής διαταγής.</w:t>
      </w:r>
    </w:p>
    <w:p w:rsidR="00AC3CEC" w:rsidRDefault="000B1C0D">
      <w:pPr>
        <w:pStyle w:val="a5"/>
        <w:jc w:val="both"/>
      </w:pPr>
      <w:r>
        <w:rPr>
          <w:rFonts w:ascii="Arial" w:hAnsi="Arial" w:cs="Arial"/>
        </w:rPr>
        <w:t xml:space="preserve">   </w:t>
      </w:r>
    </w:p>
    <w:p w:rsidR="00AC3CEC" w:rsidRDefault="000B1C0D">
      <w:pPr>
        <w:pStyle w:val="a5"/>
        <w:jc w:val="both"/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  <w:bCs/>
        </w:rPr>
        <w:t>Η Διευθύνουσα το Ειρηνοδικείο Αχαρνών</w:t>
      </w:r>
    </w:p>
    <w:p w:rsidR="00AC3CEC" w:rsidRDefault="00AC3CEC">
      <w:pPr>
        <w:pStyle w:val="Standard"/>
        <w:jc w:val="both"/>
        <w:rPr>
          <w:rFonts w:ascii="Arial" w:hAnsi="Arial" w:cs="Arial"/>
          <w:b/>
          <w:bCs/>
        </w:rPr>
      </w:pPr>
    </w:p>
    <w:p w:rsidR="00AC3CEC" w:rsidRDefault="00AC3CEC">
      <w:pPr>
        <w:pStyle w:val="a5"/>
        <w:jc w:val="both"/>
        <w:rPr>
          <w:rFonts w:ascii="Arial" w:hAnsi="Arial" w:cs="Arial"/>
          <w:b/>
          <w:bCs/>
        </w:rPr>
      </w:pPr>
    </w:p>
    <w:p w:rsidR="00AC3CEC" w:rsidRDefault="000B1C0D">
      <w:pPr>
        <w:pStyle w:val="Standard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Ελευθερία Αναστασοπούλου</w:t>
      </w:r>
    </w:p>
    <w:p w:rsidR="00AC3CEC" w:rsidRDefault="000B1C0D">
      <w:pPr>
        <w:pStyle w:val="Standard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Ειρηνοδίκης Γ΄</w:t>
      </w:r>
    </w:p>
    <w:sectPr w:rsidR="00AC3CEC">
      <w:pgSz w:w="11906" w:h="16838"/>
      <w:pgMar w:top="444" w:right="1058" w:bottom="686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0D" w:rsidRDefault="000B1C0D">
      <w:pPr>
        <w:spacing w:after="0" w:line="240" w:lineRule="auto"/>
      </w:pPr>
      <w:r>
        <w:separator/>
      </w:r>
    </w:p>
  </w:endnote>
  <w:endnote w:type="continuationSeparator" w:id="0">
    <w:p w:rsidR="000B1C0D" w:rsidRDefault="000B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Serif, Arial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0D" w:rsidRDefault="000B1C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1C0D" w:rsidRDefault="000B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6D4E"/>
    <w:multiLevelType w:val="multilevel"/>
    <w:tmpl w:val="2892BD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3CEC"/>
    <w:rsid w:val="000B1C0D"/>
    <w:rsid w:val="0019260A"/>
    <w:rsid w:val="00A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29888-E446-4E95-B7B7-512A571D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eirinodikeio-acharnon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2022-01-27T10:05:00Z</cp:lastPrinted>
  <dcterms:created xsi:type="dcterms:W3CDTF">2022-01-28T19:07:00Z</dcterms:created>
  <dcterms:modified xsi:type="dcterms:W3CDTF">2022-01-28T19:07:00Z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